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E4" w:rsidRDefault="005A00E4" w:rsidP="005A00E4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2241759" cy="727220"/>
            <wp:effectExtent l="19050" t="0" r="6141" b="0"/>
            <wp:docPr id="1" name="Picture 1" descr="C:\Users\Fibernetics\AppData\Local\Microsoft\Windows\Temporary Internet Files\Content.Outlook\4MHS8I2C\fong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ernetics\AppData\Local\Microsoft\Windows\Temporary Internet Files\Content.Outlook\4MHS8I2C\fongo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27" cy="72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0E4" w:rsidRDefault="005A00E4" w:rsidP="005A00E4">
      <w:pPr>
        <w:jc w:val="center"/>
      </w:pPr>
    </w:p>
    <w:p w:rsidR="005A00E4" w:rsidRPr="00237BD1" w:rsidRDefault="00237BD1" w:rsidP="005A00E4">
      <w:pPr>
        <w:shd w:val="clear" w:color="auto" w:fill="00B0F0"/>
        <w:jc w:val="center"/>
        <w:rPr>
          <w:rFonts w:ascii="Tahoma" w:hAnsi="Tahoma" w:cs="Tahoma"/>
          <w:b/>
          <w:i/>
          <w:color w:val="FFFFFF" w:themeColor="background1"/>
          <w:sz w:val="18"/>
          <w:szCs w:val="18"/>
        </w:rPr>
      </w:pPr>
      <w:proofErr w:type="spellStart"/>
      <w:r>
        <w:rPr>
          <w:rFonts w:ascii="Tahoma" w:hAnsi="Tahoma" w:cs="Tahoma"/>
          <w:b/>
          <w:i/>
          <w:color w:val="FFFFFF" w:themeColor="background1"/>
          <w:sz w:val="18"/>
          <w:szCs w:val="18"/>
        </w:rPr>
        <w:t>Lettre</w:t>
      </w:r>
      <w:proofErr w:type="spellEnd"/>
      <w:r>
        <w:rPr>
          <w:rFonts w:ascii="Tahoma" w:hAnsi="Tahoma" w:cs="Tahoma"/>
          <w:b/>
          <w:i/>
          <w:color w:val="FFFFFF" w:themeColor="background1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i/>
          <w:color w:val="FFFFFF" w:themeColor="background1"/>
          <w:sz w:val="18"/>
          <w:szCs w:val="18"/>
        </w:rPr>
        <w:t>d’autorisation</w:t>
      </w:r>
      <w:proofErr w:type="spellEnd"/>
    </w:p>
    <w:p w:rsidR="005A00E4" w:rsidRPr="00237BD1" w:rsidRDefault="005A00E4" w:rsidP="005A00E4">
      <w:pPr>
        <w:jc w:val="center"/>
        <w:rPr>
          <w:rFonts w:ascii="Tahoma" w:hAnsi="Tahoma" w:cs="Tahoma"/>
          <w:sz w:val="18"/>
          <w:szCs w:val="18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/>
        </w:rPr>
      </w:pPr>
      <w:r w:rsidRPr="00237BD1">
        <w:rPr>
          <w:rFonts w:ascii="Tahoma" w:hAnsi="Tahoma" w:cs="Tahoma"/>
          <w:color w:val="000000" w:themeColor="text1"/>
          <w:sz w:val="18"/>
          <w:szCs w:val="18"/>
          <w:lang w:val="fr-FR"/>
        </w:rPr>
        <w:t>Cher client,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/>
        </w:rPr>
      </w:pPr>
      <w:r w:rsidRPr="00237BD1">
        <w:rPr>
          <w:rFonts w:ascii="Tahoma" w:hAnsi="Tahoma" w:cs="Tahoma"/>
          <w:color w:val="000000" w:themeColor="text1"/>
          <w:sz w:val="18"/>
          <w:szCs w:val="18"/>
          <w:lang w:val="fr-FR"/>
        </w:rPr>
        <w:t xml:space="preserve">Merci d’avoir choisi Fongo, le service gratuit de téléphonie numérique au Canada. 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 w:eastAsia="en-CA"/>
        </w:rPr>
      </w:pPr>
      <w:r w:rsidRPr="00237BD1">
        <w:rPr>
          <w:rFonts w:ascii="Tahoma" w:hAnsi="Tahoma" w:cs="Tahoma"/>
          <w:color w:val="000000"/>
          <w:sz w:val="18"/>
          <w:szCs w:val="18"/>
          <w:lang w:val="fr-FR" w:eastAsia="en-CA"/>
        </w:rPr>
        <w:t xml:space="preserve">Vous recevez  cette lettre d’autorisation parce que vous avez demandé d’avoir votre numéro de 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 w:eastAsia="en-CA"/>
        </w:rPr>
        <w:t xml:space="preserve">téléphone transféré à Fongo. </w:t>
      </w:r>
      <w:r w:rsidRPr="00237BD1">
        <w:rPr>
          <w:rFonts w:ascii="Tahoma" w:hAnsi="Tahoma" w:cs="Tahoma"/>
          <w:color w:val="000000"/>
          <w:sz w:val="18"/>
          <w:szCs w:val="18"/>
          <w:lang w:val="fr-FR" w:eastAsia="en-CA"/>
        </w:rPr>
        <w:t xml:space="preserve">En remplissant et en signant 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 w:eastAsia="en-CA"/>
        </w:rPr>
        <w:t>cette lettre d’autorisation</w:t>
      </w:r>
      <w:r w:rsidRPr="00237BD1">
        <w:rPr>
          <w:rFonts w:ascii="Tahoma" w:hAnsi="Tahoma" w:cs="Tahoma"/>
          <w:color w:val="000000"/>
          <w:sz w:val="18"/>
          <w:szCs w:val="18"/>
          <w:lang w:val="fr-FR" w:eastAsia="en-CA"/>
        </w:rPr>
        <w:t>, vous nous accordez la permission de transférer votre numéro de téléphone de votre  fournisseur actuel à  Fongo.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 w:eastAsia="en-CA"/>
        </w:rPr>
        <w:t xml:space="preserve"> 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  <w:color w:val="000000" w:themeColor="text1"/>
          <w:sz w:val="18"/>
          <w:szCs w:val="18"/>
          <w:lang w:val="fr-FR" w:eastAsia="en-CA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  <w:lang w:val="fr-FR" w:eastAsia="en-CA"/>
        </w:rPr>
      </w:pPr>
      <w:r w:rsidRPr="00237BD1">
        <w:rPr>
          <w:rStyle w:val="Emphasis"/>
          <w:rFonts w:ascii="Tahoma" w:hAnsi="Tahoma" w:cs="Tahoma"/>
          <w:i w:val="0"/>
          <w:color w:val="000000" w:themeColor="text1"/>
          <w:sz w:val="18"/>
          <w:szCs w:val="18"/>
          <w:lang w:val="fr-FR"/>
        </w:rPr>
        <w:t xml:space="preserve">Le délai de traitement est de </w:t>
      </w:r>
      <w:r w:rsidR="00DE26DE">
        <w:rPr>
          <w:rStyle w:val="Emphasis"/>
          <w:rFonts w:ascii="Tahoma" w:hAnsi="Tahoma" w:cs="Tahoma"/>
          <w:i w:val="0"/>
          <w:color w:val="000000" w:themeColor="text1"/>
          <w:sz w:val="18"/>
          <w:szCs w:val="18"/>
          <w:lang w:val="fr-FR"/>
        </w:rPr>
        <w:t>10 à 14 jours</w:t>
      </w:r>
      <w:r w:rsidRPr="00237BD1">
        <w:rPr>
          <w:rStyle w:val="Emphasis"/>
          <w:rFonts w:ascii="Tahoma" w:hAnsi="Tahoma" w:cs="Tahoma"/>
          <w:i w:val="0"/>
          <w:color w:val="000000" w:themeColor="text1"/>
          <w:sz w:val="18"/>
          <w:szCs w:val="18"/>
          <w:lang w:val="fr-FR"/>
        </w:rPr>
        <w:t xml:space="preserve">. 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Pendant ce temps-l</w:t>
      </w:r>
      <w:r w:rsidRPr="00237BD1">
        <w:rPr>
          <w:rFonts w:ascii="Tahoma" w:hAnsi="Tahoma" w:cs="Tahoma"/>
          <w:color w:val="222222"/>
          <w:sz w:val="18"/>
          <w:szCs w:val="18"/>
          <w:lang w:val="fr-FR"/>
        </w:rPr>
        <w:t>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,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/>
        </w:rPr>
        <w:t xml:space="preserve">  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votre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numéro de téléphone restera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actif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avec votre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/>
        </w:rPr>
        <w:t xml:space="preserve"> 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fournisseur actuel</w:t>
      </w:r>
      <w:r w:rsidRPr="00237BD1">
        <w:rPr>
          <w:rFonts w:ascii="Tahoma" w:hAnsi="Tahoma" w:cs="Tahoma"/>
          <w:color w:val="000000" w:themeColor="text1"/>
          <w:sz w:val="18"/>
          <w:szCs w:val="18"/>
          <w:lang w:val="fr-FR"/>
        </w:rPr>
        <w:t xml:space="preserve">. Votre numéro de téléphone résidentiel Fongo sera aussi actif. On vous avisera de la date prévue pour le portage effectif de votre numéro. 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Nous ne pouvons pas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vous fournir des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mises à jour incrémentielles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sur le processus de transfert. N</w:t>
      </w:r>
      <w:r w:rsidRPr="00237BD1">
        <w:rPr>
          <w:rFonts w:ascii="Tahoma" w:hAnsi="Tahoma" w:cs="Tahoma"/>
          <w:sz w:val="18"/>
          <w:szCs w:val="18"/>
          <w:lang w:val="fr-FR" w:eastAsia="en-CA"/>
        </w:rPr>
        <w:t xml:space="preserve">’annulez PAS votre service </w:t>
      </w:r>
      <w:r w:rsidRPr="00237BD1">
        <w:rPr>
          <w:rFonts w:ascii="Tahoma" w:hAnsi="Tahoma" w:cs="Tahoma"/>
          <w:sz w:val="18"/>
          <w:szCs w:val="18"/>
          <w:lang w:val="fr-FR"/>
        </w:rPr>
        <w:t>auprès</w:t>
      </w:r>
      <w:r w:rsidRPr="00237BD1">
        <w:rPr>
          <w:rFonts w:ascii="Tahoma" w:hAnsi="Tahoma" w:cs="Tahoma"/>
          <w:sz w:val="18"/>
          <w:szCs w:val="18"/>
          <w:lang w:val="fr-FR" w:eastAsia="en-CA"/>
        </w:rPr>
        <w:t xml:space="preserve"> de votre ancien fournisseur avant que l’installation ne soit achevée. 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  <w:lang w:val="fr-FR" w:eastAsia="en-CA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  <w:lang w:val="fr-FR" w:eastAsia="en-CA"/>
        </w:rPr>
      </w:pPr>
      <w:r w:rsidRPr="00237BD1">
        <w:rPr>
          <w:rStyle w:val="hps"/>
          <w:rFonts w:ascii="Tahoma" w:hAnsi="Tahoma" w:cs="Tahoma"/>
          <w:color w:val="000000" w:themeColor="text1"/>
          <w:sz w:val="18"/>
          <w:szCs w:val="18"/>
          <w:lang w:val="fr-FR"/>
        </w:rPr>
        <w:t>S'il vous plaît</w:t>
      </w:r>
      <w:r w:rsidRPr="00237BD1">
        <w:rPr>
          <w:rStyle w:val="apple-converted-space"/>
          <w:rFonts w:ascii="Tahoma" w:hAnsi="Tahoma" w:cs="Tahoma"/>
          <w:color w:val="000000" w:themeColor="text1"/>
          <w:sz w:val="18"/>
          <w:szCs w:val="18"/>
          <w:lang w:val="fr-FR"/>
        </w:rPr>
        <w:t> </w:t>
      </w:r>
      <w:r w:rsidRPr="00237BD1">
        <w:rPr>
          <w:rFonts w:ascii="Tahoma" w:hAnsi="Tahoma" w:cs="Tahoma"/>
          <w:sz w:val="18"/>
          <w:szCs w:val="18"/>
          <w:lang w:val="fr-FR" w:eastAsia="en-CA"/>
        </w:rPr>
        <w:t xml:space="preserve"> noter que si votre service Internet DSL est raccordé à la ligne téléphonique qui correspond au numéro de téléphone qui sera transféré, vous devrez demander à votre fournisseur actuel d’installer une ligne sèche à votre adresse. 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 w:themeColor="text1"/>
          <w:sz w:val="18"/>
          <w:szCs w:val="18"/>
          <w:lang w:val="fr-FR"/>
        </w:rPr>
      </w:pP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 w:val="18"/>
          <w:szCs w:val="18"/>
          <w:lang w:val="fr-FR" w:eastAsia="en-CA"/>
        </w:rPr>
      </w:pPr>
      <w:r w:rsidRPr="00237BD1">
        <w:rPr>
          <w:rFonts w:ascii="Tahoma" w:hAnsi="Tahoma" w:cs="Tahoma"/>
          <w:color w:val="000000" w:themeColor="text1"/>
          <w:sz w:val="18"/>
          <w:szCs w:val="18"/>
          <w:lang w:val="fr-FR" w:eastAsia="en-CA"/>
        </w:rPr>
        <w:t>Important :</w:t>
      </w:r>
    </w:p>
    <w:p w:rsidR="00237BD1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  <w:lang w:val="fr-FR" w:eastAsia="en-CA"/>
        </w:rPr>
      </w:pPr>
    </w:p>
    <w:p w:rsidR="0051051C" w:rsidRPr="00237BD1" w:rsidRDefault="00237BD1" w:rsidP="0023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  <w:lang w:val="fr-FR" w:eastAsia="en-CA"/>
        </w:rPr>
      </w:pPr>
      <w:r w:rsidRPr="00237BD1">
        <w:rPr>
          <w:rFonts w:ascii="Tahoma" w:hAnsi="Tahoma" w:cs="Tahoma"/>
          <w:sz w:val="18"/>
          <w:szCs w:val="18"/>
          <w:lang w:val="fr-FR" w:eastAsia="en-CA"/>
        </w:rPr>
        <w:t xml:space="preserve">Imprimez et signez la lettre d’autorisation. Détails sur la façon de retourner ce formulaire se trouvent au bas de la page. </w:t>
      </w:r>
    </w:p>
    <w:p w:rsidR="0051051C" w:rsidRDefault="0051051C" w:rsidP="005A00E4">
      <w:pPr>
        <w:rPr>
          <w:rFonts w:ascii="Tahoma" w:hAnsi="Tahoma" w:cs="Tahoma"/>
          <w:sz w:val="17"/>
          <w:szCs w:val="17"/>
        </w:rPr>
      </w:pPr>
    </w:p>
    <w:tbl>
      <w:tblPr>
        <w:tblW w:w="9624" w:type="dxa"/>
        <w:jc w:val="center"/>
        <w:tblInd w:w="4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462"/>
        <w:gridCol w:w="6162"/>
      </w:tblGrid>
      <w:tr w:rsidR="0051051C" w:rsidRPr="004E449D" w:rsidTr="0051051C">
        <w:trPr>
          <w:trHeight w:val="339"/>
          <w:jc w:val="center"/>
        </w:trPr>
        <w:tc>
          <w:tcPr>
            <w:tcW w:w="9624" w:type="dxa"/>
            <w:gridSpan w:val="2"/>
            <w:shd w:val="clear" w:color="auto" w:fill="DBE5F1" w:themeFill="accent1" w:themeFillTint="33"/>
            <w:noWrap/>
            <w:vAlign w:val="bottom"/>
            <w:hideMark/>
          </w:tcPr>
          <w:p w:rsidR="0051051C" w:rsidRPr="00237BD1" w:rsidRDefault="00237BD1" w:rsidP="00237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lang w:val="fr-FR" w:eastAsia="en-CA"/>
              </w:rPr>
            </w:pPr>
            <w:r w:rsidRPr="00237BD1">
              <w:rPr>
                <w:rFonts w:ascii="Arial" w:hAnsi="Arial" w:cs="Arial"/>
                <w:lang w:val="fr-FR" w:eastAsia="en-CA"/>
              </w:rPr>
              <w:t xml:space="preserve">Tous les champs sont </w:t>
            </w:r>
            <w:r w:rsidRPr="00237BD1">
              <w:rPr>
                <w:rFonts w:ascii="Arial" w:hAnsi="Arial" w:cs="Arial"/>
                <w:b/>
                <w:lang w:val="fr-FR" w:eastAsia="en-CA"/>
              </w:rPr>
              <w:t>obligatoires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9624" w:type="dxa"/>
            <w:gridSpan w:val="2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jc w:val="center"/>
              <w:rPr>
                <w:rFonts w:ascii="Arial" w:hAnsi="Arial" w:cs="Arial"/>
                <w:color w:val="000000"/>
                <w:sz w:val="6"/>
                <w:szCs w:val="22"/>
              </w:rPr>
            </w:pPr>
          </w:p>
          <w:p w:rsidR="0051051C" w:rsidRPr="006173F8" w:rsidRDefault="006173F8" w:rsidP="00E728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73F8">
              <w:rPr>
                <w:rStyle w:val="hps"/>
                <w:rFonts w:ascii="Arial" w:hAnsi="Arial" w:cs="Arial"/>
                <w:color w:val="000000" w:themeColor="text1"/>
                <w:sz w:val="20"/>
                <w:lang w:val="fr-FR"/>
              </w:rPr>
              <w:t>S'il vous plaît entrer</w:t>
            </w:r>
            <w:r w:rsidRPr="006173F8">
              <w:rPr>
                <w:rStyle w:val="apple-converted-space"/>
                <w:rFonts w:ascii="Arial" w:hAnsi="Arial" w:cs="Arial"/>
                <w:color w:val="000000" w:themeColor="text1"/>
                <w:sz w:val="20"/>
                <w:lang w:val="fr-FR"/>
              </w:rPr>
              <w:t> </w:t>
            </w:r>
            <w:r w:rsidRPr="006173F8">
              <w:rPr>
                <w:rStyle w:val="hps"/>
                <w:rFonts w:ascii="Arial" w:hAnsi="Arial" w:cs="Arial"/>
                <w:color w:val="000000" w:themeColor="text1"/>
                <w:sz w:val="20"/>
                <w:lang w:val="fr-FR"/>
              </w:rPr>
              <w:t>les informations suivantes exactement comme elles sont indiquées</w:t>
            </w:r>
            <w:r w:rsidRPr="006173F8">
              <w:rPr>
                <w:rStyle w:val="apple-converted-space"/>
                <w:rFonts w:ascii="Arial" w:hAnsi="Arial" w:cs="Arial"/>
                <w:color w:val="000000" w:themeColor="text1"/>
                <w:sz w:val="20"/>
                <w:lang w:val="fr-FR"/>
              </w:rPr>
              <w:t> </w:t>
            </w:r>
            <w:r w:rsidRPr="006173F8">
              <w:rPr>
                <w:rStyle w:val="hps"/>
                <w:rFonts w:ascii="Arial" w:hAnsi="Arial" w:cs="Arial"/>
                <w:color w:val="000000" w:themeColor="text1"/>
                <w:sz w:val="20"/>
                <w:lang w:val="fr-FR"/>
              </w:rPr>
              <w:t>sur votre</w:t>
            </w:r>
            <w:r w:rsidRPr="006173F8">
              <w:rPr>
                <w:rStyle w:val="apple-converted-space"/>
                <w:rFonts w:ascii="Arial" w:hAnsi="Arial" w:cs="Arial"/>
                <w:color w:val="000000" w:themeColor="text1"/>
                <w:sz w:val="20"/>
                <w:lang w:val="fr-FR"/>
              </w:rPr>
              <w:t> </w:t>
            </w:r>
            <w:r w:rsidRPr="006173F8">
              <w:rPr>
                <w:rStyle w:val="hps"/>
                <w:rFonts w:ascii="Arial" w:hAnsi="Arial" w:cs="Arial"/>
                <w:color w:val="000000" w:themeColor="text1"/>
                <w:sz w:val="20"/>
                <w:lang w:val="fr-FR"/>
              </w:rPr>
              <w:t>facture de téléphone.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6173F8" w:rsidRDefault="006173F8" w:rsidP="00E72837">
            <w:pPr>
              <w:rPr>
                <w:rFonts w:ascii="MS Mincho" w:eastAsia="MS Mincho" w:hAnsi="MS Mincho" w:cs="MS Mincho"/>
                <w:b/>
                <w:bCs/>
                <w:color w:val="000000"/>
                <w:sz w:val="22"/>
                <w:szCs w:val="22"/>
              </w:rPr>
            </w:pPr>
            <w:r w:rsidRPr="008762FF">
              <w:rPr>
                <w:rFonts w:ascii="Arial Narrow" w:hAnsi="Arial Narrow" w:cs="Tahoma"/>
                <w:b/>
                <w:sz w:val="20"/>
                <w:lang w:val="fr-FR" w:eastAsia="en-CA"/>
              </w:rPr>
              <w:t>Prénom</w:t>
            </w:r>
            <w:r>
              <w:rPr>
                <w:lang w:val="fr-FR" w:eastAsia="en-CA"/>
              </w:rPr>
              <w:t>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3B6C1F" w:rsidRDefault="006173F8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Nom de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famille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 </w:t>
            </w:r>
            <w:r w:rsidR="0051051C"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3B6C1F" w:rsidRDefault="006173F8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Ad</w:t>
            </w:r>
            <w:r w:rsidR="0051051C"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ress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e</w:t>
            </w:r>
            <w:proofErr w:type="spellEnd"/>
            <w:r w:rsidR="0051051C"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3B6C1F" w:rsidRDefault="006173F8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Ville</w:t>
            </w:r>
            <w:r w:rsidR="0051051C"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, Province: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Code</w:t>
            </w:r>
            <w:r w:rsidR="006173F8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 Postal</w:t>
            </w: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: 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3B6C1F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6173F8" w:rsidRDefault="006173F8" w:rsidP="00E7283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Numéro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téléphone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à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transféré</w:t>
            </w:r>
            <w:proofErr w:type="spellEnd"/>
            <w:r w:rsidR="0051051C" w:rsidRPr="003B6C1F"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3B6C1F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8762FF" w:rsidP="00E72837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Nom du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fournisseur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 de service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actuel</w:t>
            </w:r>
            <w:proofErr w:type="spellEnd"/>
            <w:r w:rsidR="003B6C1F"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5105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51C" w:rsidRPr="004E449D" w:rsidTr="003B6C1F">
        <w:trPr>
          <w:trHeight w:val="356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8762FF" w:rsidRDefault="008762FF" w:rsidP="00E7283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Numéro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compte-téléphone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cellulaire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:</w:t>
            </w:r>
          </w:p>
          <w:p w:rsidR="0051051C" w:rsidRPr="004E449D" w:rsidRDefault="008762FF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si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 xml:space="preserve"> applicable)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1051C" w:rsidRPr="003B6C1F" w:rsidRDefault="0051051C" w:rsidP="005A00E4">
      <w:pPr>
        <w:autoSpaceDE w:val="0"/>
        <w:rPr>
          <w:rFonts w:ascii="Tahoma" w:hAnsi="Tahoma" w:cs="Tahoma"/>
          <w:sz w:val="18"/>
          <w:szCs w:val="17"/>
        </w:rPr>
      </w:pPr>
    </w:p>
    <w:p w:rsidR="005A00E4" w:rsidRPr="008762FF" w:rsidRDefault="008762FF" w:rsidP="00876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FR" w:eastAsia="en-CA"/>
        </w:rPr>
      </w:pPr>
      <w:r w:rsidRPr="008762FF">
        <w:rPr>
          <w:rFonts w:ascii="Arial" w:hAnsi="Arial" w:cs="Arial"/>
          <w:sz w:val="18"/>
          <w:lang w:val="fr-FR" w:eastAsia="en-CA"/>
        </w:rPr>
        <w:t>En signant ci-dessous, vous autorisez Fongo/Fibernetics CLEC à transférer votre numéro de téléphone de votre fournisseur actuel à notre service</w:t>
      </w:r>
      <w:r w:rsidRPr="00EC5610">
        <w:rPr>
          <w:lang w:val="fr-FR" w:eastAsia="en-CA"/>
        </w:rPr>
        <w:t>.</w:t>
      </w:r>
    </w:p>
    <w:p w:rsidR="005A00E4" w:rsidRPr="003B6C1F" w:rsidRDefault="005A00E4" w:rsidP="005A00E4">
      <w:pPr>
        <w:autoSpaceDE w:val="0"/>
        <w:rPr>
          <w:rFonts w:ascii="Tahoma" w:hAnsi="Tahoma" w:cs="Tahoma"/>
          <w:sz w:val="18"/>
          <w:szCs w:val="17"/>
        </w:rPr>
      </w:pPr>
    </w:p>
    <w:p w:rsidR="005A00E4" w:rsidRPr="002F0DA7" w:rsidRDefault="005A00E4" w:rsidP="005A00E4">
      <w:pPr>
        <w:pStyle w:val="InformationCategories"/>
        <w:tabs>
          <w:tab w:val="clear" w:pos="5400"/>
          <w:tab w:val="clear" w:pos="8640"/>
          <w:tab w:val="left" w:pos="5529"/>
          <w:tab w:val="left" w:pos="5954"/>
          <w:tab w:val="left" w:pos="10206"/>
        </w:tabs>
        <w:rPr>
          <w:rFonts w:cs="Arial"/>
          <w:sz w:val="18"/>
          <w:szCs w:val="18"/>
        </w:rPr>
      </w:pPr>
      <w:r w:rsidRPr="003B6C1F">
        <w:rPr>
          <w:rFonts w:cs="Arial"/>
          <w:sz w:val="18"/>
          <w:szCs w:val="18"/>
        </w:rPr>
        <w:t>N</w:t>
      </w:r>
      <w:r w:rsidR="008762FF">
        <w:rPr>
          <w:rFonts w:cs="Arial"/>
          <w:sz w:val="18"/>
          <w:szCs w:val="18"/>
        </w:rPr>
        <w:t>om</w:t>
      </w:r>
      <w:r w:rsidRPr="003B6C1F">
        <w:rPr>
          <w:rFonts w:cs="Arial"/>
          <w:sz w:val="18"/>
          <w:szCs w:val="18"/>
        </w:rPr>
        <w:t>(</w:t>
      </w:r>
      <w:r w:rsidR="002F0DA7" w:rsidRPr="002F0DA7">
        <w:rPr>
          <w:rFonts w:cs="Arial"/>
          <w:sz w:val="16"/>
          <w:szCs w:val="18"/>
        </w:rPr>
        <w:t xml:space="preserve">à </w:t>
      </w:r>
      <w:proofErr w:type="spellStart"/>
      <w:r w:rsidR="002F0DA7" w:rsidRPr="002F0DA7">
        <w:rPr>
          <w:rFonts w:cs="Arial"/>
          <w:sz w:val="16"/>
          <w:szCs w:val="18"/>
        </w:rPr>
        <w:t>remplir</w:t>
      </w:r>
      <w:proofErr w:type="spellEnd"/>
      <w:r w:rsidR="002F0DA7" w:rsidRPr="002F0DA7">
        <w:rPr>
          <w:rFonts w:cs="Arial"/>
          <w:sz w:val="16"/>
          <w:szCs w:val="18"/>
        </w:rPr>
        <w:t xml:space="preserve"> à </w:t>
      </w:r>
      <w:proofErr w:type="spellStart"/>
      <w:r w:rsidR="002F0DA7" w:rsidRPr="002F0DA7">
        <w:rPr>
          <w:rFonts w:cs="Arial"/>
          <w:sz w:val="16"/>
          <w:szCs w:val="18"/>
        </w:rPr>
        <w:t>l’ordinateur</w:t>
      </w:r>
      <w:proofErr w:type="spellEnd"/>
      <w:r w:rsidRPr="003B6C1F">
        <w:rPr>
          <w:rFonts w:cs="Arial"/>
          <w:sz w:val="18"/>
          <w:szCs w:val="18"/>
        </w:rPr>
        <w:t>):</w:t>
      </w:r>
      <w:r w:rsidRPr="003B6C1F">
        <w:rPr>
          <w:rFonts w:cs="Arial"/>
          <w:sz w:val="18"/>
          <w:szCs w:val="18"/>
          <w:u w:val="single"/>
        </w:rPr>
        <w:tab/>
      </w:r>
      <w:r w:rsidRPr="003B6C1F">
        <w:rPr>
          <w:rFonts w:cs="Arial"/>
          <w:sz w:val="18"/>
          <w:szCs w:val="18"/>
        </w:rPr>
        <w:t>Date (</w:t>
      </w:r>
      <w:r w:rsidR="002F0DA7" w:rsidRPr="002F0DA7">
        <w:rPr>
          <w:rFonts w:cs="Arial"/>
          <w:sz w:val="16"/>
          <w:szCs w:val="18"/>
        </w:rPr>
        <w:t xml:space="preserve">à </w:t>
      </w:r>
      <w:proofErr w:type="spellStart"/>
      <w:r w:rsidR="002F0DA7" w:rsidRPr="002F0DA7">
        <w:rPr>
          <w:rFonts w:cs="Arial"/>
          <w:sz w:val="16"/>
          <w:szCs w:val="18"/>
        </w:rPr>
        <w:t>remplir</w:t>
      </w:r>
      <w:proofErr w:type="spellEnd"/>
      <w:r w:rsidR="002F0DA7" w:rsidRPr="002F0DA7">
        <w:rPr>
          <w:rFonts w:cs="Arial"/>
          <w:sz w:val="16"/>
          <w:szCs w:val="18"/>
        </w:rPr>
        <w:t xml:space="preserve"> à </w:t>
      </w:r>
      <w:proofErr w:type="spellStart"/>
      <w:r w:rsidR="002F0DA7" w:rsidRPr="002F0DA7">
        <w:rPr>
          <w:rFonts w:cs="Arial"/>
          <w:sz w:val="16"/>
          <w:szCs w:val="18"/>
        </w:rPr>
        <w:t>l’ordinateur</w:t>
      </w:r>
      <w:proofErr w:type="spellEnd"/>
      <w:r w:rsidRPr="003B6C1F">
        <w:rPr>
          <w:rFonts w:cs="Arial"/>
          <w:sz w:val="18"/>
          <w:szCs w:val="18"/>
        </w:rPr>
        <w:t>):</w:t>
      </w:r>
      <w:r w:rsidRPr="003B6C1F">
        <w:rPr>
          <w:rFonts w:cs="Arial"/>
          <w:sz w:val="18"/>
          <w:szCs w:val="18"/>
          <w:u w:val="single"/>
        </w:rPr>
        <w:tab/>
      </w:r>
    </w:p>
    <w:p w:rsidR="005A00E4" w:rsidRPr="003B6C1F" w:rsidRDefault="005A00E4" w:rsidP="005A00E4">
      <w:pPr>
        <w:pStyle w:val="InformationCategories"/>
        <w:tabs>
          <w:tab w:val="clear" w:pos="5400"/>
          <w:tab w:val="clear" w:pos="8640"/>
          <w:tab w:val="left" w:pos="5529"/>
          <w:tab w:val="left" w:pos="5954"/>
          <w:tab w:val="left" w:pos="10206"/>
        </w:tabs>
        <w:rPr>
          <w:rFonts w:cs="Arial"/>
          <w:sz w:val="18"/>
          <w:szCs w:val="18"/>
        </w:rPr>
      </w:pPr>
      <w:r w:rsidRPr="003B6C1F">
        <w:rPr>
          <w:rFonts w:cs="Arial"/>
          <w:sz w:val="18"/>
          <w:szCs w:val="18"/>
        </w:rPr>
        <w:t>Signature:</w:t>
      </w:r>
      <w:r w:rsidR="003B6C1F">
        <w:rPr>
          <w:rFonts w:cs="Arial"/>
          <w:sz w:val="18"/>
          <w:szCs w:val="18"/>
        </w:rPr>
        <w:t xml:space="preserve"> </w:t>
      </w:r>
      <w:r w:rsidR="003B6C1F" w:rsidRPr="003B6C1F">
        <w:rPr>
          <w:rFonts w:cs="Arial"/>
          <w:sz w:val="28"/>
          <w:szCs w:val="18"/>
        </w:rPr>
        <w:t>X</w:t>
      </w:r>
      <w:r w:rsidRPr="003B6C1F">
        <w:rPr>
          <w:rFonts w:cs="Arial"/>
          <w:sz w:val="18"/>
          <w:szCs w:val="18"/>
          <w:u w:val="single"/>
        </w:rPr>
        <w:tab/>
        <w:t xml:space="preserve"> </w:t>
      </w:r>
      <w:r w:rsidR="002F0DA7">
        <w:rPr>
          <w:rFonts w:cs="Arial"/>
          <w:b/>
          <w:sz w:val="18"/>
          <w:szCs w:val="18"/>
        </w:rPr>
        <w:t xml:space="preserve">La signature </w:t>
      </w:r>
      <w:proofErr w:type="spellStart"/>
      <w:r w:rsidR="002F0DA7">
        <w:rPr>
          <w:rFonts w:cs="Arial"/>
          <w:b/>
          <w:sz w:val="18"/>
          <w:szCs w:val="18"/>
        </w:rPr>
        <w:t>est</w:t>
      </w:r>
      <w:proofErr w:type="spellEnd"/>
      <w:r w:rsidR="002F0DA7">
        <w:rPr>
          <w:rFonts w:cs="Arial"/>
          <w:b/>
          <w:sz w:val="18"/>
          <w:szCs w:val="18"/>
        </w:rPr>
        <w:t xml:space="preserve"> </w:t>
      </w:r>
      <w:proofErr w:type="spellStart"/>
      <w:r w:rsidR="002F0DA7">
        <w:rPr>
          <w:rFonts w:cs="Arial"/>
          <w:b/>
          <w:sz w:val="18"/>
          <w:szCs w:val="18"/>
        </w:rPr>
        <w:t>obligatoire</w:t>
      </w:r>
      <w:proofErr w:type="spellEnd"/>
    </w:p>
    <w:p w:rsidR="005A00E4" w:rsidRPr="00F44486" w:rsidRDefault="002F0DA7" w:rsidP="00F44486">
      <w:pPr>
        <w:pStyle w:val="NoSpacing"/>
        <w:jc w:val="cent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Veuillez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retourner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cette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lettrre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d’autorisation</w:t>
      </w:r>
      <w:proofErr w:type="spellEnd"/>
      <w:r>
        <w:rPr>
          <w:rFonts w:ascii="Arial" w:hAnsi="Arial" w:cs="Arial"/>
          <w:sz w:val="18"/>
        </w:rPr>
        <w:t xml:space="preserve"> à:</w:t>
      </w:r>
    </w:p>
    <w:p w:rsidR="00C6096C" w:rsidRPr="002F0DA7" w:rsidRDefault="00C6096C" w:rsidP="006A2167">
      <w:pPr>
        <w:jc w:val="center"/>
        <w:rPr>
          <w:rFonts w:ascii="Arial" w:hAnsi="Arial" w:cs="Arial"/>
          <w:sz w:val="14"/>
        </w:rPr>
      </w:pPr>
    </w:p>
    <w:p w:rsidR="005A00E4" w:rsidRPr="006A2167" w:rsidRDefault="002F0DA7" w:rsidP="006A2167">
      <w:pPr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Numéro</w:t>
      </w:r>
      <w:proofErr w:type="spellEnd"/>
      <w:r>
        <w:rPr>
          <w:rFonts w:ascii="Arial" w:hAnsi="Arial" w:cs="Arial"/>
          <w:sz w:val="20"/>
        </w:rPr>
        <w:t xml:space="preserve"> de </w:t>
      </w:r>
      <w:proofErr w:type="spellStart"/>
      <w:r>
        <w:rPr>
          <w:rFonts w:ascii="Arial" w:hAnsi="Arial" w:cs="Arial"/>
          <w:sz w:val="20"/>
        </w:rPr>
        <w:t>télécopieur</w:t>
      </w:r>
      <w:proofErr w:type="spellEnd"/>
      <w:r w:rsidR="006A2167" w:rsidRPr="006A2167">
        <w:rPr>
          <w:rFonts w:ascii="Arial" w:hAnsi="Arial" w:cs="Arial"/>
          <w:sz w:val="20"/>
        </w:rPr>
        <w:t>: (416) 848-1250</w:t>
      </w:r>
    </w:p>
    <w:p w:rsidR="006A2167" w:rsidRDefault="002F0DA7" w:rsidP="006A2167">
      <w:pPr>
        <w:jc w:val="center"/>
      </w:pPr>
      <w:proofErr w:type="spellStart"/>
      <w:r>
        <w:rPr>
          <w:rFonts w:ascii="Arial" w:hAnsi="Arial" w:cs="Arial"/>
          <w:sz w:val="20"/>
        </w:rPr>
        <w:t>Courriel</w:t>
      </w:r>
      <w:proofErr w:type="spellEnd"/>
      <w:r w:rsidR="006A2167" w:rsidRPr="006A2167">
        <w:rPr>
          <w:rFonts w:ascii="Arial" w:hAnsi="Arial" w:cs="Arial"/>
          <w:sz w:val="20"/>
        </w:rPr>
        <w:t xml:space="preserve">: </w:t>
      </w:r>
      <w:hyperlink r:id="rId5" w:history="1">
        <w:r w:rsidR="000716DE" w:rsidRPr="00F738D8">
          <w:rPr>
            <w:rStyle w:val="Hyperlink"/>
            <w:rFonts w:ascii="Arial" w:hAnsi="Arial" w:cs="Arial"/>
            <w:b/>
            <w:sz w:val="20"/>
          </w:rPr>
          <w:t>loa@fongo.com</w:t>
        </w:r>
      </w:hyperlink>
    </w:p>
    <w:p w:rsidR="002F0DA7" w:rsidRDefault="002F0DA7" w:rsidP="006A2167">
      <w:pPr>
        <w:jc w:val="center"/>
        <w:rPr>
          <w:rFonts w:ascii="Arial" w:hAnsi="Arial" w:cs="Arial"/>
          <w:b/>
          <w:color w:val="0070C0"/>
          <w:sz w:val="20"/>
          <w:u w:val="single"/>
        </w:rPr>
      </w:pPr>
    </w:p>
    <w:p w:rsidR="000716DE" w:rsidRPr="00293C78" w:rsidRDefault="002F0DA7" w:rsidP="0029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 w:cs="Arial"/>
          <w:sz w:val="20"/>
          <w:lang w:val="fr-FR"/>
        </w:rPr>
      </w:pP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>En signant cette lettre</w:t>
      </w:r>
      <w:r w:rsidRPr="00F859B5">
        <w:rPr>
          <w:rStyle w:val="apple-converted-space"/>
          <w:rFonts w:ascii="Arial Narrow" w:hAnsi="Arial Narrow" w:cs="Arial"/>
          <w:color w:val="000000" w:themeColor="text1"/>
          <w:sz w:val="20"/>
          <w:lang w:val="fr-FR"/>
        </w:rPr>
        <w:t> </w:t>
      </w: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>d'autorisation</w:t>
      </w:r>
      <w:r w:rsidRPr="00F859B5">
        <w:rPr>
          <w:rFonts w:ascii="Arial Narrow" w:hAnsi="Arial Narrow" w:cs="Arial"/>
          <w:color w:val="000000" w:themeColor="text1"/>
          <w:sz w:val="20"/>
          <w:lang w:val="fr-FR"/>
        </w:rPr>
        <w:t>, vous reconnaissez que</w:t>
      </w:r>
      <w:r w:rsidRPr="00F859B5">
        <w:rPr>
          <w:rStyle w:val="apple-converted-space"/>
          <w:rFonts w:ascii="Arial Narrow" w:hAnsi="Arial Narrow" w:cs="Arial"/>
          <w:color w:val="000000" w:themeColor="text1"/>
          <w:sz w:val="20"/>
          <w:lang w:val="fr-FR"/>
        </w:rPr>
        <w:t> </w:t>
      </w: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>vous êtes le</w:t>
      </w:r>
      <w:r w:rsidRPr="00F859B5">
        <w:rPr>
          <w:rStyle w:val="apple-converted-space"/>
          <w:rFonts w:ascii="Arial Narrow" w:hAnsi="Arial Narrow" w:cs="Arial"/>
          <w:color w:val="000000" w:themeColor="text1"/>
          <w:sz w:val="20"/>
          <w:lang w:val="fr-FR"/>
        </w:rPr>
        <w:t> </w:t>
      </w: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>titulaire du compte pour</w:t>
      </w:r>
      <w:r w:rsidRPr="00F859B5">
        <w:rPr>
          <w:rStyle w:val="apple-converted-space"/>
          <w:rFonts w:ascii="Arial Narrow" w:hAnsi="Arial Narrow" w:cs="Arial"/>
          <w:color w:val="000000" w:themeColor="text1"/>
          <w:sz w:val="20"/>
          <w:lang w:val="fr-FR"/>
        </w:rPr>
        <w:t> </w:t>
      </w: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>ce numéro de téléphone</w:t>
      </w:r>
      <w:r w:rsidRPr="00F859B5">
        <w:rPr>
          <w:rStyle w:val="apple-converted-space"/>
          <w:rFonts w:ascii="Arial Narrow" w:hAnsi="Arial Narrow" w:cs="Arial"/>
          <w:color w:val="000000" w:themeColor="text1"/>
          <w:sz w:val="20"/>
          <w:lang w:val="fr-FR"/>
        </w:rPr>
        <w:t> </w:t>
      </w:r>
      <w:r w:rsidRPr="00F859B5">
        <w:rPr>
          <w:rStyle w:val="hps"/>
          <w:rFonts w:ascii="Arial Narrow" w:hAnsi="Arial Narrow" w:cs="Arial"/>
          <w:color w:val="000000" w:themeColor="text1"/>
          <w:sz w:val="20"/>
          <w:lang w:val="fr-FR"/>
        </w:rPr>
        <w:t xml:space="preserve">et que </w:t>
      </w:r>
      <w:r w:rsidRPr="00F859B5">
        <w:rPr>
          <w:rFonts w:ascii="Arial Narrow" w:hAnsi="Arial Narrow" w:cs="Arial"/>
          <w:sz w:val="20"/>
          <w:lang w:val="fr-FR"/>
        </w:rPr>
        <w:t xml:space="preserve">vous acceptez la responsabilité pour tous frais de résiliation ou de changement qui pourraient vous être facturés  par votre fournisseur. </w:t>
      </w:r>
    </w:p>
    <w:sectPr w:rsidR="000716DE" w:rsidRPr="00293C78" w:rsidSect="005A00E4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0E4"/>
    <w:rsid w:val="00050C2E"/>
    <w:rsid w:val="000716DE"/>
    <w:rsid w:val="00237BD1"/>
    <w:rsid w:val="00293C78"/>
    <w:rsid w:val="002B5BFD"/>
    <w:rsid w:val="002F0DA7"/>
    <w:rsid w:val="003B6C1F"/>
    <w:rsid w:val="0051051C"/>
    <w:rsid w:val="00517888"/>
    <w:rsid w:val="00580F48"/>
    <w:rsid w:val="005A00E4"/>
    <w:rsid w:val="005D5493"/>
    <w:rsid w:val="005E29FA"/>
    <w:rsid w:val="006173F8"/>
    <w:rsid w:val="006A2167"/>
    <w:rsid w:val="006D5B23"/>
    <w:rsid w:val="0070789A"/>
    <w:rsid w:val="007227DA"/>
    <w:rsid w:val="008157FB"/>
    <w:rsid w:val="008762FF"/>
    <w:rsid w:val="00A4575F"/>
    <w:rsid w:val="00AC058C"/>
    <w:rsid w:val="00AF09BD"/>
    <w:rsid w:val="00C6096C"/>
    <w:rsid w:val="00C81365"/>
    <w:rsid w:val="00C84D7D"/>
    <w:rsid w:val="00D424C2"/>
    <w:rsid w:val="00DC0FD0"/>
    <w:rsid w:val="00DD083C"/>
    <w:rsid w:val="00DE26DE"/>
    <w:rsid w:val="00EE392E"/>
    <w:rsid w:val="00F44486"/>
    <w:rsid w:val="00FA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Categories">
    <w:name w:val="Information Categories"/>
    <w:rsid w:val="005A00E4"/>
    <w:pPr>
      <w:tabs>
        <w:tab w:val="left" w:pos="5400"/>
        <w:tab w:val="left" w:pos="8640"/>
      </w:tabs>
      <w:spacing w:after="180" w:line="360" w:lineRule="auto"/>
    </w:pPr>
    <w:rPr>
      <w:rFonts w:ascii="Tahoma" w:hAnsi="Tahoma"/>
      <w:sz w:val="20"/>
    </w:rPr>
  </w:style>
  <w:style w:type="paragraph" w:customStyle="1" w:styleId="SignatureLine">
    <w:name w:val="Signature Line"/>
    <w:basedOn w:val="InformationCategories"/>
    <w:rsid w:val="005A00E4"/>
    <w:pPr>
      <w:tabs>
        <w:tab w:val="clear" w:pos="5400"/>
      </w:tabs>
      <w:spacing w:before="380"/>
    </w:pPr>
  </w:style>
  <w:style w:type="paragraph" w:styleId="BodyText">
    <w:name w:val="Body Text"/>
    <w:basedOn w:val="Normal"/>
    <w:link w:val="BodyTextChar"/>
    <w:uiPriority w:val="99"/>
    <w:semiHidden/>
    <w:unhideWhenUsed/>
    <w:rsid w:val="005A0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0E4"/>
    <w:rPr>
      <w:rFonts w:eastAsia="Times New Roman" w:cs="Times New Roman"/>
      <w:kern w:val="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E4"/>
    <w:rPr>
      <w:rFonts w:ascii="Tahoma" w:eastAsia="Times New Roman" w:hAnsi="Tahoma"/>
      <w:kern w:val="0"/>
      <w:sz w:val="16"/>
      <w:szCs w:val="16"/>
      <w:lang w:eastAsia="ar-SA"/>
    </w:rPr>
  </w:style>
  <w:style w:type="paragraph" w:styleId="NoSpacing">
    <w:name w:val="No Spacing"/>
    <w:uiPriority w:val="1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styleId="Hyperlink">
    <w:name w:val="Hyperlink"/>
    <w:basedOn w:val="DefaultParagraphFont"/>
    <w:uiPriority w:val="99"/>
    <w:unhideWhenUsed/>
    <w:rsid w:val="000716D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7BD1"/>
    <w:rPr>
      <w:i/>
      <w:iCs/>
    </w:rPr>
  </w:style>
  <w:style w:type="character" w:customStyle="1" w:styleId="hps">
    <w:name w:val="hps"/>
    <w:basedOn w:val="DefaultParagraphFont"/>
    <w:rsid w:val="00237BD1"/>
  </w:style>
  <w:style w:type="character" w:customStyle="1" w:styleId="apple-converted-space">
    <w:name w:val="apple-converted-space"/>
    <w:basedOn w:val="DefaultParagraphFont"/>
    <w:rsid w:val="0023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a@fong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Fibernetics</dc:creator>
  <cp:lastModifiedBy>Jacqui Murphy</cp:lastModifiedBy>
  <cp:revision>3</cp:revision>
  <cp:lastPrinted>2012-02-08T19:29:00Z</cp:lastPrinted>
  <dcterms:created xsi:type="dcterms:W3CDTF">2013-01-17T14:34:00Z</dcterms:created>
  <dcterms:modified xsi:type="dcterms:W3CDTF">2013-01-17T14:36:00Z</dcterms:modified>
</cp:coreProperties>
</file>